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3A" w:rsidRPr="002618E4" w:rsidRDefault="002618E4" w:rsidP="00B27BEC">
      <w:pPr>
        <w:pStyle w:val="Titel"/>
        <w:rPr>
          <w:rFonts w:eastAsia="Times New Roman"/>
          <w:sz w:val="48"/>
          <w:lang w:eastAsia="nl-NL"/>
        </w:rPr>
      </w:pPr>
      <w:r w:rsidRPr="002618E4">
        <w:rPr>
          <w:rFonts w:eastAsia="Times New Roman"/>
          <w:sz w:val="48"/>
          <w:lang w:eastAsia="nl-NL"/>
        </w:rPr>
        <w:t>Coronap</w:t>
      </w:r>
      <w:r w:rsidR="003F4642" w:rsidRPr="002618E4">
        <w:rPr>
          <w:rFonts w:eastAsia="Times New Roman"/>
          <w:sz w:val="48"/>
          <w:lang w:eastAsia="nl-NL"/>
        </w:rPr>
        <w:t>rotocol</w:t>
      </w:r>
      <w:r w:rsidRPr="002618E4">
        <w:rPr>
          <w:rFonts w:eastAsia="Times New Roman"/>
          <w:sz w:val="48"/>
          <w:lang w:eastAsia="nl-NL"/>
        </w:rPr>
        <w:t xml:space="preserve"> &amp;</w:t>
      </w:r>
      <w:r w:rsidR="00FA103A" w:rsidRPr="002618E4">
        <w:rPr>
          <w:rFonts w:eastAsia="Times New Roman"/>
          <w:sz w:val="48"/>
          <w:lang w:eastAsia="nl-NL"/>
        </w:rPr>
        <w:t xml:space="preserve"> </w:t>
      </w:r>
      <w:r w:rsidR="00B27BEC" w:rsidRPr="002618E4">
        <w:rPr>
          <w:rFonts w:eastAsia="Times New Roman"/>
          <w:sz w:val="48"/>
          <w:lang w:eastAsia="nl-NL"/>
        </w:rPr>
        <w:t>Geven van een massage</w:t>
      </w:r>
    </w:p>
    <w:p w:rsidR="00B27BEC" w:rsidRDefault="00B27BEC" w:rsidP="00B27BEC">
      <w:pPr>
        <w:pStyle w:val="Kop1"/>
        <w:rPr>
          <w:rFonts w:eastAsia="Times New Roman" w:cstheme="minorHAnsi"/>
          <w:bCs w:val="0"/>
          <w:sz w:val="18"/>
          <w:szCs w:val="24"/>
          <w:lang w:eastAsia="nl-NL"/>
        </w:rPr>
      </w:pPr>
      <w:r w:rsidRPr="00B27BEC">
        <w:rPr>
          <w:rFonts w:eastAsia="Times New Roman" w:cstheme="minorHAnsi"/>
          <w:bCs w:val="0"/>
          <w:sz w:val="22"/>
          <w:szCs w:val="24"/>
          <w:lang w:eastAsia="nl-NL"/>
        </w:rPr>
        <w:t>Onderstaand protocol is gebaseerd op het protocol van het CAT</w:t>
      </w:r>
      <w:r>
        <w:rPr>
          <w:rFonts w:eastAsia="Times New Roman" w:cstheme="minorHAnsi"/>
          <w:bCs w:val="0"/>
          <w:szCs w:val="24"/>
          <w:lang w:eastAsia="nl-NL"/>
        </w:rPr>
        <w:t xml:space="preserve"> </w:t>
      </w:r>
      <w:r w:rsidRPr="00B27BEC">
        <w:rPr>
          <w:rFonts w:eastAsia="Times New Roman" w:cstheme="minorHAnsi"/>
          <w:bCs w:val="0"/>
          <w:sz w:val="22"/>
          <w:szCs w:val="24"/>
          <w:lang w:eastAsia="nl-NL"/>
        </w:rPr>
        <w:t xml:space="preserve">(zie hier de link naar het protocol van het CAT - </w:t>
      </w:r>
      <w:r w:rsidRPr="00B27BEC">
        <w:rPr>
          <w:sz w:val="22"/>
        </w:rPr>
        <w:t xml:space="preserve">Richtlijnen Corona complementaire zorg: </w:t>
      </w:r>
      <w:hyperlink r:id="rId7" w:history="1">
        <w:r w:rsidRPr="00BA71A2">
          <w:rPr>
            <w:rStyle w:val="Hyperlink"/>
            <w:sz w:val="22"/>
          </w:rPr>
          <w:t>https://catcomplementair.nl/richtlijnen-corona-complementaire-zorg/</w:t>
        </w:r>
      </w:hyperlink>
      <w:r w:rsidRPr="00B27BEC">
        <w:rPr>
          <w:sz w:val="22"/>
        </w:rPr>
        <w:t>)</w:t>
      </w:r>
      <w:r w:rsidRPr="00B27BEC">
        <w:rPr>
          <w:rFonts w:eastAsia="Times New Roman" w:cstheme="minorHAnsi"/>
          <w:bCs w:val="0"/>
          <w:sz w:val="18"/>
          <w:szCs w:val="24"/>
          <w:lang w:eastAsia="nl-NL"/>
        </w:rPr>
        <w:t>.</w:t>
      </w:r>
    </w:p>
    <w:p w:rsidR="00B27BEC" w:rsidRPr="00B27BEC" w:rsidRDefault="00B27BEC" w:rsidP="00B27BEC">
      <w:pPr>
        <w:rPr>
          <w:lang w:eastAsia="nl-NL"/>
        </w:rPr>
      </w:pPr>
    </w:p>
    <w:p w:rsidR="003F4642" w:rsidRPr="00B27BEC" w:rsidRDefault="003F4642" w:rsidP="003F4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7BEC">
        <w:rPr>
          <w:rFonts w:eastAsia="Times New Roman" w:cstheme="minorHAnsi"/>
          <w:sz w:val="24"/>
          <w:szCs w:val="24"/>
          <w:lang w:eastAsia="nl-NL"/>
        </w:rPr>
        <w:t xml:space="preserve">Voorafgaand aan de massage, wordt gecheckt of de ontvanger geen verkoudheids- of griepverschijnselen heeft. De ontvanger blijft in dat geval thuis. </w:t>
      </w:r>
    </w:p>
    <w:p w:rsidR="003F4642" w:rsidRPr="00B27BEC" w:rsidRDefault="003F4642" w:rsidP="003F4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7BEC">
        <w:rPr>
          <w:rFonts w:eastAsia="Times New Roman" w:cstheme="minorHAnsi"/>
          <w:sz w:val="24"/>
          <w:szCs w:val="24"/>
          <w:lang w:eastAsia="nl-NL"/>
        </w:rPr>
        <w:t xml:space="preserve">Ook de masseur checkt dit bij zichzelf en zegt de massage af indien er </w:t>
      </w:r>
      <w:proofErr w:type="spellStart"/>
      <w:r w:rsidRPr="00B27BEC">
        <w:rPr>
          <w:rFonts w:eastAsia="Times New Roman" w:cstheme="minorHAnsi"/>
          <w:sz w:val="24"/>
          <w:szCs w:val="24"/>
          <w:lang w:eastAsia="nl-NL"/>
        </w:rPr>
        <w:t>verkoudheids</w:t>
      </w:r>
      <w:proofErr w:type="spellEnd"/>
      <w:r w:rsidRPr="00B27BEC">
        <w:rPr>
          <w:rFonts w:eastAsia="Times New Roman" w:cstheme="minorHAnsi"/>
          <w:sz w:val="24"/>
          <w:szCs w:val="24"/>
          <w:lang w:eastAsia="nl-NL"/>
        </w:rPr>
        <w:t>- of griepverschijnselen zijn.</w:t>
      </w:r>
      <w:r w:rsidR="003B0ACA" w:rsidRPr="00B27BEC">
        <w:rPr>
          <w:rFonts w:eastAsia="Times New Roman" w:cstheme="minorHAnsi"/>
          <w:sz w:val="24"/>
          <w:szCs w:val="24"/>
          <w:lang w:eastAsia="nl-NL"/>
        </w:rPr>
        <w:t xml:space="preserve"> Ook bij twijfel annuleren.</w:t>
      </w:r>
    </w:p>
    <w:p w:rsidR="003F4642" w:rsidRPr="00B27BEC" w:rsidRDefault="003F4642" w:rsidP="003F4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7BEC">
        <w:rPr>
          <w:rFonts w:eastAsia="Times New Roman" w:cstheme="minorHAnsi"/>
          <w:sz w:val="24"/>
          <w:szCs w:val="24"/>
          <w:lang w:eastAsia="nl-NL"/>
        </w:rPr>
        <w:t xml:space="preserve">Oefenpersonen blijven alsnog thuis indien zijzelf of een van hun huisgenoten symptomen die kunnen wijzen op Corona. </w:t>
      </w:r>
    </w:p>
    <w:p w:rsidR="003F4642" w:rsidRPr="00B27BEC" w:rsidRDefault="003F4642" w:rsidP="003F4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7BEC">
        <w:rPr>
          <w:rFonts w:eastAsia="Times New Roman" w:cstheme="minorHAnsi"/>
          <w:sz w:val="24"/>
          <w:szCs w:val="24"/>
          <w:lang w:eastAsia="nl-NL"/>
        </w:rPr>
        <w:t>Masseur ontvangt geen oefenpersonen als hij/zij of een van zijn/haar huisgenoten symptomen heeft van Corona</w:t>
      </w:r>
      <w:r w:rsidR="003B0ACA" w:rsidRPr="00B27BEC">
        <w:rPr>
          <w:rFonts w:eastAsia="Times New Roman" w:cstheme="minorHAnsi"/>
          <w:sz w:val="24"/>
          <w:szCs w:val="24"/>
          <w:lang w:eastAsia="nl-NL"/>
        </w:rPr>
        <w:t xml:space="preserve">. </w:t>
      </w:r>
    </w:p>
    <w:p w:rsidR="00FA103A" w:rsidRPr="00B27BEC" w:rsidRDefault="00FA103A" w:rsidP="00FA1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7BEC">
        <w:rPr>
          <w:rFonts w:eastAsia="Times New Roman" w:cstheme="minorHAnsi"/>
          <w:sz w:val="24"/>
          <w:szCs w:val="24"/>
          <w:lang w:eastAsia="nl-NL"/>
        </w:rPr>
        <w:t>De oefenpersoon komt vlak voor de afspraak pas binnen en hoeft dus niet te wachten</w:t>
      </w:r>
      <w:r w:rsidR="003F4642" w:rsidRPr="00B27BEC">
        <w:rPr>
          <w:rFonts w:eastAsia="Times New Roman" w:cstheme="minorHAnsi"/>
          <w:sz w:val="24"/>
          <w:szCs w:val="24"/>
          <w:lang w:eastAsia="nl-NL"/>
        </w:rPr>
        <w:t>.</w:t>
      </w:r>
    </w:p>
    <w:p w:rsidR="00FA103A" w:rsidRPr="00B27BEC" w:rsidRDefault="00FA103A" w:rsidP="00FA1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7BEC">
        <w:rPr>
          <w:rFonts w:eastAsia="Times New Roman" w:cstheme="minorHAnsi"/>
          <w:sz w:val="24"/>
          <w:szCs w:val="24"/>
          <w:lang w:eastAsia="nl-NL"/>
        </w:rPr>
        <w:t>Het toilet wordt bij voorkeur niet gebruikt. Zorg dat de oefenpersoon hiervan op de hoogte is.</w:t>
      </w:r>
    </w:p>
    <w:p w:rsidR="00FA103A" w:rsidRPr="00B27BEC" w:rsidRDefault="00FA103A" w:rsidP="00FA1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7BEC">
        <w:rPr>
          <w:rFonts w:eastAsia="Times New Roman" w:cstheme="minorHAnsi"/>
          <w:sz w:val="24"/>
          <w:szCs w:val="24"/>
          <w:lang w:eastAsia="nl-NL"/>
        </w:rPr>
        <w:t>Indien noodzakelijk voor therapie of cliënt kan het toilet open blijven. Maak het toilet in dit geval na elke afspraak goed schoon volgens de RIVM richtlijnen</w:t>
      </w:r>
      <w:r w:rsidR="003F4642" w:rsidRPr="00B27BEC">
        <w:rPr>
          <w:rFonts w:eastAsia="Times New Roman" w:cstheme="minorHAnsi"/>
          <w:sz w:val="24"/>
          <w:szCs w:val="24"/>
          <w:lang w:eastAsia="nl-NL"/>
        </w:rPr>
        <w:t>.</w:t>
      </w:r>
    </w:p>
    <w:p w:rsidR="003F4642" w:rsidRPr="00B27BEC" w:rsidRDefault="003F4642" w:rsidP="003F4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7BEC">
        <w:rPr>
          <w:rFonts w:eastAsia="Times New Roman" w:cstheme="minorHAnsi"/>
          <w:sz w:val="24"/>
          <w:szCs w:val="24"/>
          <w:lang w:eastAsia="nl-NL"/>
        </w:rPr>
        <w:t>Pas je inrichting aan zodat de 1,5 gewaarborgd blijft, ook in de wachtruimte.</w:t>
      </w:r>
    </w:p>
    <w:p w:rsidR="00FA103A" w:rsidRPr="00B27BEC" w:rsidRDefault="00FA103A" w:rsidP="00FA1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7BEC">
        <w:rPr>
          <w:rFonts w:eastAsia="Times New Roman" w:cstheme="minorHAnsi"/>
          <w:sz w:val="24"/>
          <w:szCs w:val="24"/>
          <w:lang w:eastAsia="nl-NL"/>
        </w:rPr>
        <w:t>Verwijder alles wat niet nodig is voor de behandeling uit de praktijkruimte</w:t>
      </w:r>
      <w:r w:rsidR="003F4642" w:rsidRPr="00B27BEC">
        <w:rPr>
          <w:rFonts w:eastAsia="Times New Roman" w:cstheme="minorHAnsi"/>
          <w:sz w:val="24"/>
          <w:szCs w:val="24"/>
          <w:lang w:eastAsia="nl-NL"/>
        </w:rPr>
        <w:t>.</w:t>
      </w:r>
    </w:p>
    <w:p w:rsidR="00FA103A" w:rsidRPr="00B27BEC" w:rsidRDefault="00FA103A" w:rsidP="00FA1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7BEC">
        <w:rPr>
          <w:rFonts w:eastAsia="Times New Roman" w:cstheme="minorHAnsi"/>
          <w:sz w:val="24"/>
          <w:szCs w:val="24"/>
          <w:lang w:eastAsia="nl-NL"/>
        </w:rPr>
        <w:t>Plaats een met de voet te bedienen, afvalbak met zak in de praktijkruimte</w:t>
      </w:r>
      <w:r w:rsidR="003F4642" w:rsidRPr="00B27BEC">
        <w:rPr>
          <w:rFonts w:eastAsia="Times New Roman" w:cstheme="minorHAnsi"/>
          <w:sz w:val="24"/>
          <w:szCs w:val="24"/>
          <w:lang w:eastAsia="nl-NL"/>
        </w:rPr>
        <w:t>.</w:t>
      </w:r>
    </w:p>
    <w:p w:rsidR="00C805A7" w:rsidRPr="00B27BEC" w:rsidRDefault="00C805A7" w:rsidP="00C805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7BEC">
        <w:rPr>
          <w:rFonts w:eastAsia="Times New Roman" w:cstheme="minorHAnsi"/>
          <w:sz w:val="24"/>
          <w:szCs w:val="24"/>
          <w:lang w:eastAsia="nl-NL"/>
        </w:rPr>
        <w:t>Bij behandeling in de thuissituatie is er in beginsel, naast de patiënt, niemand in de ruimte.</w:t>
      </w:r>
    </w:p>
    <w:p w:rsidR="00FA103A" w:rsidRPr="00B27BEC" w:rsidRDefault="0076271A" w:rsidP="00FA1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7BEC">
        <w:rPr>
          <w:rFonts w:eastAsia="Times New Roman" w:cstheme="minorHAnsi"/>
          <w:sz w:val="24"/>
          <w:szCs w:val="24"/>
          <w:lang w:eastAsia="nl-NL"/>
        </w:rPr>
        <w:t>Massagetafel voorzien van</w:t>
      </w:r>
      <w:r w:rsidR="007626E9" w:rsidRPr="00B27BEC">
        <w:rPr>
          <w:rFonts w:eastAsia="Times New Roman" w:cstheme="minorHAnsi"/>
          <w:sz w:val="24"/>
          <w:szCs w:val="24"/>
          <w:lang w:eastAsia="nl-NL"/>
        </w:rPr>
        <w:t xml:space="preserve"> steeds een schone h</w:t>
      </w:r>
      <w:r w:rsidR="00FA103A" w:rsidRPr="00B27BEC">
        <w:rPr>
          <w:rFonts w:eastAsia="Times New Roman" w:cstheme="minorHAnsi"/>
          <w:sz w:val="24"/>
          <w:szCs w:val="24"/>
          <w:lang w:eastAsia="nl-NL"/>
        </w:rPr>
        <w:t>oes</w:t>
      </w:r>
      <w:r w:rsidRPr="00B27BEC">
        <w:rPr>
          <w:rFonts w:eastAsia="Times New Roman" w:cstheme="minorHAnsi"/>
          <w:sz w:val="24"/>
          <w:szCs w:val="24"/>
          <w:lang w:eastAsia="nl-NL"/>
        </w:rPr>
        <w:t>, h</w:t>
      </w:r>
      <w:r w:rsidR="00FA103A" w:rsidRPr="00B27BEC">
        <w:rPr>
          <w:rFonts w:eastAsia="Times New Roman" w:cstheme="minorHAnsi"/>
          <w:sz w:val="24"/>
          <w:szCs w:val="24"/>
          <w:lang w:eastAsia="nl-NL"/>
        </w:rPr>
        <w:t>anddoek(en)</w:t>
      </w:r>
      <w:r w:rsidR="003B0ACA" w:rsidRPr="00B27BEC">
        <w:rPr>
          <w:rFonts w:eastAsia="Times New Roman" w:cstheme="minorHAnsi"/>
          <w:sz w:val="24"/>
          <w:szCs w:val="24"/>
          <w:lang w:eastAsia="nl-NL"/>
        </w:rPr>
        <w:t xml:space="preserve"> - </w:t>
      </w:r>
      <w:r w:rsidR="007626E9" w:rsidRPr="00B27BEC">
        <w:rPr>
          <w:rFonts w:eastAsia="Times New Roman" w:cstheme="minorHAnsi"/>
          <w:sz w:val="24"/>
          <w:szCs w:val="24"/>
          <w:lang w:eastAsia="nl-NL"/>
        </w:rPr>
        <w:t>of vraag de ontvanger eigen</w:t>
      </w:r>
      <w:r w:rsidR="003B0ACA" w:rsidRPr="00B27BEC">
        <w:rPr>
          <w:rFonts w:eastAsia="Times New Roman" w:cstheme="minorHAnsi"/>
          <w:sz w:val="24"/>
          <w:szCs w:val="24"/>
          <w:lang w:eastAsia="nl-NL"/>
        </w:rPr>
        <w:t xml:space="preserve"> schone handdoeken mee te nemen (dit is nu al de norm).</w:t>
      </w:r>
    </w:p>
    <w:p w:rsidR="00C805A7" w:rsidRPr="00B27BEC" w:rsidRDefault="00C805A7" w:rsidP="003B0A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7BEC">
        <w:rPr>
          <w:rFonts w:eastAsia="Times New Roman" w:cstheme="minorHAnsi"/>
          <w:sz w:val="24"/>
          <w:szCs w:val="24"/>
          <w:lang w:eastAsia="nl-NL"/>
        </w:rPr>
        <w:t xml:space="preserve">Gebruik </w:t>
      </w:r>
      <w:r w:rsidR="003B0ACA" w:rsidRPr="00B27BEC">
        <w:rPr>
          <w:rFonts w:eastAsia="Times New Roman" w:cstheme="minorHAnsi"/>
          <w:sz w:val="24"/>
          <w:szCs w:val="24"/>
          <w:lang w:eastAsia="nl-NL"/>
        </w:rPr>
        <w:t xml:space="preserve">in tegenstelling tot normaal waarbij het hoofd op de tafel ligt, nu </w:t>
      </w:r>
      <w:r w:rsidRPr="00B27BEC">
        <w:rPr>
          <w:rFonts w:eastAsia="Times New Roman" w:cstheme="minorHAnsi"/>
          <w:sz w:val="24"/>
          <w:szCs w:val="24"/>
          <w:lang w:eastAsia="nl-NL"/>
        </w:rPr>
        <w:t>een hoofdsteun met schone hoes</w:t>
      </w:r>
      <w:bookmarkStart w:id="0" w:name="_GoBack"/>
      <w:bookmarkEnd w:id="0"/>
      <w:r w:rsidRPr="00B27BEC">
        <w:rPr>
          <w:rFonts w:eastAsia="Times New Roman" w:cstheme="minorHAnsi"/>
          <w:sz w:val="24"/>
          <w:szCs w:val="24"/>
          <w:lang w:eastAsia="nl-NL"/>
        </w:rPr>
        <w:t xml:space="preserve">. </w:t>
      </w:r>
    </w:p>
    <w:p w:rsidR="00FA103A" w:rsidRPr="00B27BEC" w:rsidRDefault="00FA103A" w:rsidP="007627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7BEC">
        <w:rPr>
          <w:rFonts w:eastAsia="Times New Roman" w:cstheme="minorHAnsi"/>
          <w:sz w:val="24"/>
          <w:szCs w:val="24"/>
          <w:lang w:eastAsia="nl-NL"/>
        </w:rPr>
        <w:t xml:space="preserve">Tussen de behandelingen door worden de contactpunten </w:t>
      </w:r>
      <w:r w:rsidR="0076271A" w:rsidRPr="00B27BEC">
        <w:rPr>
          <w:rFonts w:eastAsia="Times New Roman" w:cstheme="minorHAnsi"/>
          <w:sz w:val="24"/>
          <w:szCs w:val="24"/>
          <w:lang w:eastAsia="nl-NL"/>
        </w:rPr>
        <w:t xml:space="preserve">gereinigd. Denk aan deurknoppen, </w:t>
      </w:r>
      <w:r w:rsidRPr="00B27BEC">
        <w:rPr>
          <w:rFonts w:eastAsia="Times New Roman" w:cstheme="minorHAnsi"/>
          <w:sz w:val="24"/>
          <w:szCs w:val="24"/>
          <w:lang w:eastAsia="nl-NL"/>
        </w:rPr>
        <w:t>armleuningen en tafeloppervlakte, maar ook je pinautomaat, deurbel of telefoon</w:t>
      </w:r>
      <w:r w:rsidR="003F4642" w:rsidRPr="00B27BEC">
        <w:rPr>
          <w:rFonts w:eastAsia="Times New Roman" w:cstheme="minorHAnsi"/>
          <w:sz w:val="24"/>
          <w:szCs w:val="24"/>
          <w:lang w:eastAsia="nl-NL"/>
        </w:rPr>
        <w:t>.</w:t>
      </w:r>
    </w:p>
    <w:p w:rsidR="00FA103A" w:rsidRPr="00B27BEC" w:rsidRDefault="00FA103A" w:rsidP="00FA10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7BEC">
        <w:rPr>
          <w:rFonts w:eastAsia="Times New Roman" w:cstheme="minorHAnsi"/>
          <w:sz w:val="24"/>
          <w:szCs w:val="24"/>
          <w:lang w:eastAsia="nl-NL"/>
        </w:rPr>
        <w:t>Er wordt zoveel mogelijk gewerkt met wegwerp schoonmaakmaterialen</w:t>
      </w:r>
      <w:r w:rsidR="003F4642" w:rsidRPr="00B27BEC">
        <w:rPr>
          <w:rFonts w:eastAsia="Times New Roman" w:cstheme="minorHAnsi"/>
          <w:sz w:val="24"/>
          <w:szCs w:val="24"/>
          <w:lang w:eastAsia="nl-NL"/>
        </w:rPr>
        <w:t>/schoonmaakmaterialen worden ook direct gereinigd.</w:t>
      </w:r>
    </w:p>
    <w:p w:rsidR="00521D19" w:rsidRPr="00B27BEC" w:rsidRDefault="00FA103A" w:rsidP="00B27B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27BEC">
        <w:rPr>
          <w:rFonts w:eastAsia="Times New Roman" w:cstheme="minorHAnsi"/>
          <w:sz w:val="24"/>
          <w:szCs w:val="24"/>
          <w:lang w:eastAsia="nl-NL"/>
        </w:rPr>
        <w:t>Einde van de dag alles grondig schoonmaken, met extra aandacht voor contactpunten. Denk aan deurknoppen, armleuningen en</w:t>
      </w:r>
      <w:r w:rsidR="0076271A" w:rsidRPr="00B27BEC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B27BEC">
        <w:rPr>
          <w:rFonts w:eastAsia="Times New Roman" w:cstheme="minorHAnsi"/>
          <w:sz w:val="24"/>
          <w:szCs w:val="24"/>
          <w:lang w:eastAsia="nl-NL"/>
        </w:rPr>
        <w:t>tafeloppervlakte, maar ook je pinautomaat, deurbel of telefoon</w:t>
      </w:r>
      <w:r w:rsidR="0076271A" w:rsidRPr="00B27BEC">
        <w:rPr>
          <w:rFonts w:eastAsia="Times New Roman" w:cstheme="minorHAnsi"/>
          <w:sz w:val="24"/>
          <w:szCs w:val="24"/>
          <w:lang w:eastAsia="nl-NL"/>
        </w:rPr>
        <w:t>.</w:t>
      </w:r>
    </w:p>
    <w:sectPr w:rsidR="00521D19" w:rsidRPr="00B27BEC" w:rsidSect="00AE6A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FB" w:rsidRDefault="001349FB" w:rsidP="00FA103A">
      <w:pPr>
        <w:spacing w:after="0" w:line="240" w:lineRule="auto"/>
      </w:pPr>
      <w:r>
        <w:separator/>
      </w:r>
    </w:p>
  </w:endnote>
  <w:endnote w:type="continuationSeparator" w:id="0">
    <w:p w:rsidR="001349FB" w:rsidRDefault="001349FB" w:rsidP="00FA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FB" w:rsidRDefault="001349FB" w:rsidP="00FA103A">
      <w:pPr>
        <w:spacing w:after="0" w:line="240" w:lineRule="auto"/>
      </w:pPr>
      <w:r>
        <w:separator/>
      </w:r>
    </w:p>
  </w:footnote>
  <w:footnote w:type="continuationSeparator" w:id="0">
    <w:p w:rsidR="001349FB" w:rsidRDefault="001349FB" w:rsidP="00FA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3A" w:rsidRDefault="00FA103A">
    <w:pPr>
      <w:pStyle w:val="Koptekst"/>
    </w:pPr>
    <w:r w:rsidRPr="00FA103A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4295554</wp:posOffset>
          </wp:positionH>
          <wp:positionV relativeFrom="paragraph">
            <wp:posOffset>-179236</wp:posOffset>
          </wp:positionV>
          <wp:extent cx="1859059" cy="437322"/>
          <wp:effectExtent l="19050" t="0" r="6960" b="0"/>
          <wp:wrapNone/>
          <wp:docPr id="60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72" cy="4390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B71"/>
    <w:multiLevelType w:val="multilevel"/>
    <w:tmpl w:val="B39A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03A"/>
    <w:rsid w:val="001349FB"/>
    <w:rsid w:val="001E6B91"/>
    <w:rsid w:val="002618E4"/>
    <w:rsid w:val="003A4B7D"/>
    <w:rsid w:val="003B0ACA"/>
    <w:rsid w:val="003B4956"/>
    <w:rsid w:val="003F4642"/>
    <w:rsid w:val="006177E5"/>
    <w:rsid w:val="007626E9"/>
    <w:rsid w:val="0076271A"/>
    <w:rsid w:val="00783951"/>
    <w:rsid w:val="00945330"/>
    <w:rsid w:val="009D0F1B"/>
    <w:rsid w:val="00AE6ADC"/>
    <w:rsid w:val="00B27BEC"/>
    <w:rsid w:val="00C805A7"/>
    <w:rsid w:val="00D14EC5"/>
    <w:rsid w:val="00D34365"/>
    <w:rsid w:val="00F27A41"/>
    <w:rsid w:val="00F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6ADC"/>
  </w:style>
  <w:style w:type="paragraph" w:styleId="Kop1">
    <w:name w:val="heading 1"/>
    <w:basedOn w:val="Standaard"/>
    <w:next w:val="Standaard"/>
    <w:link w:val="Kop1Char"/>
    <w:uiPriority w:val="9"/>
    <w:qFormat/>
    <w:rsid w:val="00B27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4">
    <w:name w:val="heading 4"/>
    <w:basedOn w:val="Standaard"/>
    <w:link w:val="Kop4Char"/>
    <w:uiPriority w:val="9"/>
    <w:qFormat/>
    <w:rsid w:val="00FA1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FA103A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A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103A"/>
  </w:style>
  <w:style w:type="paragraph" w:styleId="Voettekst">
    <w:name w:val="footer"/>
    <w:basedOn w:val="Standaard"/>
    <w:link w:val="VoettekstChar"/>
    <w:uiPriority w:val="99"/>
    <w:unhideWhenUsed/>
    <w:rsid w:val="00FA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103A"/>
  </w:style>
  <w:style w:type="character" w:customStyle="1" w:styleId="Kop1Char">
    <w:name w:val="Kop 1 Char"/>
    <w:basedOn w:val="Standaardalinea-lettertype"/>
    <w:link w:val="Kop1"/>
    <w:uiPriority w:val="9"/>
    <w:rsid w:val="00B27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B27BEC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B27B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27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tcomplementair.nl/richtlijnen-corona-complementaire-z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Algemeen</cp:lastModifiedBy>
  <cp:revision>2</cp:revision>
  <dcterms:created xsi:type="dcterms:W3CDTF">2020-05-13T09:02:00Z</dcterms:created>
  <dcterms:modified xsi:type="dcterms:W3CDTF">2020-05-13T09:02:00Z</dcterms:modified>
</cp:coreProperties>
</file>